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04" w:rsidRPr="0057096A" w:rsidRDefault="0057096A" w:rsidP="00570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096A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57096A" w:rsidRDefault="0057096A" w:rsidP="0057096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отличить холмы от оврагов? Прочитайте ответы учеников и отметьте верные. </w:t>
      </w:r>
    </w:p>
    <w:p w:rsidR="0057096A" w:rsidRDefault="0057096A" w:rsidP="00570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5"/>
        <w:gridCol w:w="1129"/>
        <w:gridCol w:w="1291"/>
      </w:tblGrid>
      <w:tr w:rsidR="0057096A" w:rsidTr="0021003C">
        <w:tc>
          <w:tcPr>
            <w:tcW w:w="6925" w:type="dxa"/>
          </w:tcPr>
          <w:p w:rsidR="0057096A" w:rsidRPr="0021003C" w:rsidRDefault="0057096A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3C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учеников</w:t>
            </w:r>
          </w:p>
        </w:tc>
        <w:tc>
          <w:tcPr>
            <w:tcW w:w="1129" w:type="dxa"/>
          </w:tcPr>
          <w:p w:rsidR="0057096A" w:rsidRPr="0021003C" w:rsidRDefault="0057096A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3C">
              <w:rPr>
                <w:rFonts w:ascii="Times New Roman" w:hAnsi="Times New Roman" w:cs="Times New Roman"/>
                <w:b/>
                <w:sz w:val="28"/>
                <w:szCs w:val="28"/>
              </w:rPr>
              <w:t>Верно</w:t>
            </w:r>
          </w:p>
        </w:tc>
        <w:tc>
          <w:tcPr>
            <w:tcW w:w="1291" w:type="dxa"/>
          </w:tcPr>
          <w:p w:rsidR="0057096A" w:rsidRPr="0021003C" w:rsidRDefault="0057096A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03C">
              <w:rPr>
                <w:rFonts w:ascii="Times New Roman" w:hAnsi="Times New Roman" w:cs="Times New Roman"/>
                <w:b/>
                <w:sz w:val="28"/>
                <w:szCs w:val="28"/>
              </w:rPr>
              <w:t>Неверно</w:t>
            </w:r>
          </w:p>
        </w:tc>
      </w:tr>
      <w:tr w:rsidR="0057096A" w:rsidTr="0021003C">
        <w:tc>
          <w:tcPr>
            <w:tcW w:w="6925" w:type="dxa"/>
          </w:tcPr>
          <w:p w:rsidR="0057096A" w:rsidRPr="0057096A" w:rsidRDefault="0057096A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«Холм – это </w:t>
            </w:r>
            <w:r w:rsidR="0021003C">
              <w:rPr>
                <w:rFonts w:ascii="Times New Roman" w:hAnsi="Times New Roman" w:cs="Times New Roman"/>
                <w:sz w:val="28"/>
                <w:szCs w:val="28"/>
              </w:rPr>
              <w:t>небольшое возвышение на равнине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096A" w:rsidRDefault="0057096A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7096A" w:rsidRDefault="0057096A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57096A" w:rsidRDefault="0057096A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96A" w:rsidTr="0021003C">
        <w:tc>
          <w:tcPr>
            <w:tcW w:w="6925" w:type="dxa"/>
          </w:tcPr>
          <w:p w:rsidR="0057096A" w:rsidRDefault="00090E1C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«Холм – это значительная возвышенность»</w:t>
            </w:r>
          </w:p>
        </w:tc>
        <w:tc>
          <w:tcPr>
            <w:tcW w:w="1129" w:type="dxa"/>
          </w:tcPr>
          <w:p w:rsidR="0057096A" w:rsidRDefault="0057096A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57096A" w:rsidRDefault="0057096A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C" w:rsidTr="0021003C">
        <w:tc>
          <w:tcPr>
            <w:tcW w:w="6925" w:type="dxa"/>
          </w:tcPr>
          <w:p w:rsidR="00090E1C" w:rsidRDefault="00090E1C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«Овраг – глубокая впадина на поверхности земли»</w:t>
            </w:r>
          </w:p>
        </w:tc>
        <w:tc>
          <w:tcPr>
            <w:tcW w:w="1129" w:type="dxa"/>
          </w:tcPr>
          <w:p w:rsidR="00090E1C" w:rsidRDefault="00090E1C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90E1C" w:rsidRDefault="00090E1C" w:rsidP="005709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96A" w:rsidRDefault="0057096A" w:rsidP="005709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Default="0021003C" w:rsidP="006575E3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1003C">
        <w:rPr>
          <w:rFonts w:ascii="Times New Roman" w:hAnsi="Times New Roman" w:cs="Times New Roman"/>
          <w:sz w:val="28"/>
          <w:szCs w:val="28"/>
        </w:rPr>
        <w:t>Нарисуйте холм и овраг</w:t>
      </w:r>
      <w:r w:rsidR="00DC5645">
        <w:rPr>
          <w:rFonts w:ascii="Times New Roman" w:hAnsi="Times New Roman" w:cs="Times New Roman"/>
          <w:sz w:val="28"/>
          <w:szCs w:val="28"/>
        </w:rPr>
        <w:t>.</w:t>
      </w:r>
      <w:r w:rsidRPr="0021003C">
        <w:rPr>
          <w:rFonts w:ascii="Times New Roman" w:hAnsi="Times New Roman" w:cs="Times New Roman"/>
          <w:sz w:val="28"/>
          <w:szCs w:val="28"/>
        </w:rPr>
        <w:t xml:space="preserve"> </w:t>
      </w:r>
      <w:r w:rsidR="00DC5645">
        <w:rPr>
          <w:rFonts w:ascii="Times New Roman" w:hAnsi="Times New Roman" w:cs="Times New Roman"/>
          <w:sz w:val="28"/>
          <w:szCs w:val="28"/>
        </w:rPr>
        <w:t>У</w:t>
      </w:r>
      <w:r w:rsidRPr="0021003C">
        <w:rPr>
          <w:rFonts w:ascii="Times New Roman" w:hAnsi="Times New Roman" w:cs="Times New Roman"/>
          <w:sz w:val="28"/>
          <w:szCs w:val="28"/>
        </w:rPr>
        <w:t xml:space="preserve">кажите их склоны. </w:t>
      </w:r>
    </w:p>
    <w:p w:rsidR="0021003C" w:rsidRDefault="0021003C" w:rsidP="002100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03C" w:rsidRPr="0021003C" w:rsidRDefault="0021003C" w:rsidP="002100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Pr="006575E3" w:rsidRDefault="006575E3" w:rsidP="0065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5E3">
        <w:rPr>
          <w:rFonts w:ascii="Times New Roman" w:hAnsi="Times New Roman" w:cs="Times New Roman"/>
          <w:sz w:val="28"/>
          <w:szCs w:val="28"/>
        </w:rPr>
        <w:t>Овраг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00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Холм</w:t>
      </w:r>
    </w:p>
    <w:p w:rsidR="006575E3" w:rsidRDefault="006575E3" w:rsidP="0065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Default="006575E3" w:rsidP="0065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5E3" w:rsidRDefault="006575E3" w:rsidP="00090E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6575E3" w:rsidSect="00DC564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</w:tblGrid>
      <w:tr w:rsidR="00090E1C" w:rsidTr="0021003C">
        <w:tc>
          <w:tcPr>
            <w:tcW w:w="3402" w:type="dxa"/>
          </w:tcPr>
          <w:p w:rsidR="006575E3" w:rsidRDefault="006575E3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03C" w:rsidRDefault="0021003C" w:rsidP="00090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5E3" w:rsidRPr="006575E3" w:rsidRDefault="006575E3" w:rsidP="006575E3">
      <w:pPr>
        <w:jc w:val="both"/>
        <w:rPr>
          <w:rFonts w:ascii="Times New Roman" w:hAnsi="Times New Roman" w:cs="Times New Roman"/>
          <w:sz w:val="28"/>
          <w:szCs w:val="28"/>
        </w:rPr>
        <w:sectPr w:rsidR="006575E3" w:rsidRPr="006575E3" w:rsidSect="002100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0E1C" w:rsidRPr="006575E3" w:rsidRDefault="006575E3" w:rsidP="006575E3">
      <w:pPr>
        <w:jc w:val="both"/>
        <w:rPr>
          <w:rFonts w:ascii="Times New Roman" w:hAnsi="Times New Roman" w:cs="Times New Roman"/>
          <w:sz w:val="28"/>
          <w:szCs w:val="28"/>
        </w:rPr>
      </w:pPr>
      <w:r w:rsidRPr="006575E3">
        <w:rPr>
          <w:rFonts w:ascii="Times New Roman" w:hAnsi="Times New Roman" w:cs="Times New Roman"/>
          <w:sz w:val="28"/>
          <w:szCs w:val="28"/>
        </w:rPr>
        <w:t xml:space="preserve">  </w:t>
      </w:r>
      <w:r w:rsidR="00090E1C" w:rsidRPr="00657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E3" w:rsidRDefault="006575E3" w:rsidP="005E14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6575E3" w:rsidSect="002100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75E3" w:rsidRPr="006575E3" w:rsidRDefault="006575E3" w:rsidP="00657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575E3" w:rsidRPr="006575E3" w:rsidSect="0021003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BE"/>
    <w:multiLevelType w:val="hybridMultilevel"/>
    <w:tmpl w:val="93F6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D"/>
    <w:rsid w:val="00090E1C"/>
    <w:rsid w:val="0021003C"/>
    <w:rsid w:val="0057096A"/>
    <w:rsid w:val="006575E3"/>
    <w:rsid w:val="00685604"/>
    <w:rsid w:val="006C366D"/>
    <w:rsid w:val="00DC5645"/>
    <w:rsid w:val="00F3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25C7F-C260-419F-A94E-64FD9734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6A"/>
    <w:pPr>
      <w:ind w:left="720"/>
      <w:contextualSpacing/>
    </w:pPr>
  </w:style>
  <w:style w:type="table" w:styleId="a4">
    <w:name w:val="Table Grid"/>
    <w:basedOn w:val="a1"/>
    <w:uiPriority w:val="39"/>
    <w:rsid w:val="0057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Меденцова Елена Петровна</cp:lastModifiedBy>
  <cp:revision>2</cp:revision>
  <dcterms:created xsi:type="dcterms:W3CDTF">2021-08-03T08:09:00Z</dcterms:created>
  <dcterms:modified xsi:type="dcterms:W3CDTF">2021-08-03T08:09:00Z</dcterms:modified>
</cp:coreProperties>
</file>